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E87E" w14:textId="707B69E8" w:rsidR="000B1280" w:rsidRDefault="000B1280" w:rsidP="00E84682">
      <w:pPr>
        <w:spacing w:line="240" w:lineRule="auto"/>
        <w:rPr>
          <w:rFonts w:ascii="Arial" w:hAnsi="Arial" w:cs="Arial"/>
          <w:b/>
          <w:bCs/>
          <w:sz w:val="24"/>
          <w:szCs w:val="24"/>
        </w:rPr>
      </w:pPr>
      <w:r w:rsidRPr="009668D6">
        <w:rPr>
          <w:b/>
          <w:noProof/>
          <w:sz w:val="48"/>
          <w:szCs w:val="48"/>
          <w:u w:val="single"/>
          <w:lang w:eastAsia="nl-NL"/>
        </w:rPr>
        <w:drawing>
          <wp:anchor distT="0" distB="0" distL="114300" distR="114300" simplePos="0" relativeHeight="251659264" behindDoc="0" locked="0" layoutInCell="1" allowOverlap="1" wp14:anchorId="078DB112" wp14:editId="0FC15736">
            <wp:simplePos x="0" y="0"/>
            <wp:positionH relativeFrom="column">
              <wp:posOffset>4067175</wp:posOffset>
            </wp:positionH>
            <wp:positionV relativeFrom="paragraph">
              <wp:posOffset>0</wp:posOffset>
            </wp:positionV>
            <wp:extent cx="1800000" cy="1123200"/>
            <wp:effectExtent l="0" t="0" r="0" b="127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800000" cy="1123200"/>
                    </a:xfrm>
                    <a:prstGeom prst="rect">
                      <a:avLst/>
                    </a:prstGeom>
                  </pic:spPr>
                </pic:pic>
              </a:graphicData>
            </a:graphic>
            <wp14:sizeRelH relativeFrom="margin">
              <wp14:pctWidth>0</wp14:pctWidth>
            </wp14:sizeRelH>
            <wp14:sizeRelV relativeFrom="margin">
              <wp14:pctHeight>0</wp14:pctHeight>
            </wp14:sizeRelV>
          </wp:anchor>
        </w:drawing>
      </w:r>
    </w:p>
    <w:p w14:paraId="5B56A107" w14:textId="40475981" w:rsidR="006070D7" w:rsidRPr="00A53F0E" w:rsidRDefault="00DB73EF" w:rsidP="00E84682">
      <w:pPr>
        <w:spacing w:line="240" w:lineRule="auto"/>
        <w:rPr>
          <w:rFonts w:ascii="Arial" w:hAnsi="Arial" w:cs="Arial"/>
          <w:b/>
          <w:bCs/>
          <w:sz w:val="24"/>
          <w:szCs w:val="24"/>
        </w:rPr>
      </w:pPr>
      <w:r w:rsidRPr="00A53F0E">
        <w:rPr>
          <w:rFonts w:ascii="Arial" w:hAnsi="Arial" w:cs="Arial"/>
          <w:b/>
          <w:bCs/>
          <w:sz w:val="24"/>
          <w:szCs w:val="24"/>
        </w:rPr>
        <w:t xml:space="preserve">Missie en visie </w:t>
      </w:r>
      <w:r w:rsidR="00560D02">
        <w:rPr>
          <w:rFonts w:ascii="Arial" w:hAnsi="Arial" w:cs="Arial"/>
          <w:b/>
          <w:bCs/>
          <w:sz w:val="24"/>
          <w:szCs w:val="24"/>
        </w:rPr>
        <w:t>2023</w:t>
      </w:r>
    </w:p>
    <w:p w14:paraId="460AACCE" w14:textId="6BF8F741" w:rsidR="00DB73EF" w:rsidRDefault="00DB73EF" w:rsidP="00E84682">
      <w:pPr>
        <w:spacing w:line="240" w:lineRule="auto"/>
        <w:rPr>
          <w:rFonts w:ascii="Arial" w:hAnsi="Arial" w:cs="Arial"/>
          <w:b/>
          <w:bCs/>
          <w:sz w:val="20"/>
          <w:szCs w:val="20"/>
        </w:rPr>
      </w:pPr>
    </w:p>
    <w:p w14:paraId="6EA573B9" w14:textId="70D87E1A" w:rsidR="000B1280" w:rsidRDefault="000B1280" w:rsidP="00E84682">
      <w:pPr>
        <w:spacing w:line="240" w:lineRule="auto"/>
        <w:rPr>
          <w:rFonts w:ascii="Arial" w:hAnsi="Arial" w:cs="Arial"/>
          <w:b/>
          <w:bCs/>
          <w:sz w:val="20"/>
          <w:szCs w:val="20"/>
        </w:rPr>
      </w:pPr>
    </w:p>
    <w:p w14:paraId="0B4469DA" w14:textId="77777777" w:rsidR="006D36B7" w:rsidRDefault="006D36B7" w:rsidP="00E84682">
      <w:pPr>
        <w:spacing w:line="240" w:lineRule="auto"/>
        <w:rPr>
          <w:rFonts w:ascii="Arial" w:hAnsi="Arial" w:cs="Arial"/>
          <w:b/>
          <w:bCs/>
          <w:sz w:val="20"/>
          <w:szCs w:val="20"/>
        </w:rPr>
      </w:pPr>
    </w:p>
    <w:p w14:paraId="2A84C4B8" w14:textId="25D3CF82" w:rsidR="00DB73EF" w:rsidRPr="00E84682" w:rsidRDefault="00DB73EF" w:rsidP="0014253B">
      <w:pPr>
        <w:spacing w:line="240" w:lineRule="auto"/>
        <w:rPr>
          <w:rFonts w:ascii="Arial" w:hAnsi="Arial" w:cs="Arial"/>
          <w:sz w:val="20"/>
          <w:szCs w:val="20"/>
        </w:rPr>
      </w:pPr>
      <w:r w:rsidRPr="00E84682">
        <w:rPr>
          <w:rFonts w:ascii="Arial" w:hAnsi="Arial" w:cs="Arial"/>
          <w:sz w:val="20"/>
          <w:szCs w:val="20"/>
          <w:u w:val="single"/>
        </w:rPr>
        <w:t>Missie:</w:t>
      </w:r>
      <w:r w:rsidRPr="00E84682">
        <w:rPr>
          <w:rFonts w:ascii="Arial" w:hAnsi="Arial" w:cs="Arial"/>
          <w:sz w:val="20"/>
          <w:szCs w:val="20"/>
        </w:rPr>
        <w:t xml:space="preserve"> </w:t>
      </w:r>
      <w:r w:rsidR="00923288" w:rsidRPr="00E84682">
        <w:rPr>
          <w:rFonts w:ascii="Arial" w:hAnsi="Arial" w:cs="Arial"/>
          <w:sz w:val="20"/>
          <w:szCs w:val="20"/>
        </w:rPr>
        <w:br/>
      </w:r>
      <w:r w:rsidRPr="00E84682">
        <w:rPr>
          <w:rFonts w:ascii="Arial" w:hAnsi="Arial" w:cs="Arial"/>
          <w:sz w:val="20"/>
          <w:szCs w:val="20"/>
        </w:rPr>
        <w:t xml:space="preserve">Wij ontlenen onze missie aan de kernwaarden van de huisartsenzorg. De kernwaarden zijn gebaseerd op </w:t>
      </w:r>
      <w:r w:rsidR="008E24EF" w:rsidRPr="00E84682">
        <w:rPr>
          <w:rFonts w:ascii="Arial" w:hAnsi="Arial" w:cs="Arial"/>
          <w:sz w:val="20"/>
          <w:szCs w:val="20"/>
        </w:rPr>
        <w:t>medisch-</w:t>
      </w:r>
      <w:r w:rsidRPr="00E84682">
        <w:rPr>
          <w:rFonts w:ascii="Arial" w:hAnsi="Arial" w:cs="Arial"/>
          <w:sz w:val="20"/>
          <w:szCs w:val="20"/>
        </w:rPr>
        <w:t>generalistische, persoon</w:t>
      </w:r>
      <w:r w:rsidR="008E24EF" w:rsidRPr="00E84682">
        <w:rPr>
          <w:rFonts w:ascii="Arial" w:hAnsi="Arial" w:cs="Arial"/>
          <w:sz w:val="20"/>
          <w:szCs w:val="20"/>
        </w:rPr>
        <w:t>sgerichte</w:t>
      </w:r>
      <w:r w:rsidRPr="00E84682">
        <w:rPr>
          <w:rFonts w:ascii="Arial" w:hAnsi="Arial" w:cs="Arial"/>
          <w:sz w:val="20"/>
          <w:szCs w:val="20"/>
        </w:rPr>
        <w:t>, gezamenlijke en continue zorgverlening.</w:t>
      </w:r>
    </w:p>
    <w:p w14:paraId="6FCF3E47" w14:textId="650665D4" w:rsidR="00DB73EF" w:rsidRPr="00E84682" w:rsidRDefault="00DB73EF" w:rsidP="0014253B">
      <w:pPr>
        <w:spacing w:line="240" w:lineRule="auto"/>
        <w:rPr>
          <w:rFonts w:ascii="Arial" w:hAnsi="Arial" w:cs="Arial"/>
          <w:sz w:val="20"/>
          <w:szCs w:val="20"/>
        </w:rPr>
      </w:pPr>
      <w:r w:rsidRPr="00E84682">
        <w:rPr>
          <w:rFonts w:ascii="Arial" w:hAnsi="Arial" w:cs="Arial"/>
          <w:sz w:val="20"/>
          <w:szCs w:val="20"/>
        </w:rPr>
        <w:t>Wij vinden het belangrijk om persoonsgerichte zorg te leveren waarbij patiënten gestimuleerd worden om vanuit de eigen regie op een veerkrachtige wijze om</w:t>
      </w:r>
      <w:r w:rsidR="00A53F0E">
        <w:rPr>
          <w:rFonts w:ascii="Arial" w:hAnsi="Arial" w:cs="Arial"/>
          <w:sz w:val="20"/>
          <w:szCs w:val="20"/>
        </w:rPr>
        <w:t xml:space="preserve"> te </w:t>
      </w:r>
      <w:r w:rsidRPr="00E84682">
        <w:rPr>
          <w:rFonts w:ascii="Arial" w:hAnsi="Arial" w:cs="Arial"/>
          <w:sz w:val="20"/>
          <w:szCs w:val="20"/>
        </w:rPr>
        <w:t xml:space="preserve">gaan met hun gezondheid, sociale en emotionele uitdagingen. </w:t>
      </w:r>
    </w:p>
    <w:p w14:paraId="6037B87D" w14:textId="54AD702C" w:rsidR="00DB73EF" w:rsidRPr="00E84682" w:rsidRDefault="00DB73EF" w:rsidP="00E84682">
      <w:pPr>
        <w:spacing w:line="240" w:lineRule="auto"/>
        <w:rPr>
          <w:rFonts w:ascii="Arial" w:hAnsi="Arial" w:cs="Arial"/>
          <w:sz w:val="20"/>
          <w:szCs w:val="20"/>
        </w:rPr>
      </w:pPr>
    </w:p>
    <w:p w14:paraId="2ECC7F12" w14:textId="2C589DE0" w:rsidR="001E09C5" w:rsidRPr="0033048C" w:rsidRDefault="00B51DFB" w:rsidP="0014253B">
      <w:pPr>
        <w:spacing w:line="240" w:lineRule="auto"/>
        <w:rPr>
          <w:rFonts w:ascii="Arial" w:eastAsiaTheme="minorEastAsia" w:hAnsi="Arial" w:cs="Arial"/>
          <w:sz w:val="20"/>
          <w:szCs w:val="20"/>
          <w:lang w:eastAsia="ja-JP"/>
        </w:rPr>
      </w:pPr>
      <w:r w:rsidRPr="00E84682">
        <w:rPr>
          <w:rFonts w:ascii="Arial" w:hAnsi="Arial" w:cs="Arial"/>
          <w:sz w:val="20"/>
          <w:szCs w:val="20"/>
          <w:u w:val="single"/>
        </w:rPr>
        <w:t>Visie:</w:t>
      </w:r>
      <w:r w:rsidRPr="00E84682">
        <w:rPr>
          <w:rFonts w:ascii="Arial" w:hAnsi="Arial" w:cs="Arial"/>
          <w:sz w:val="20"/>
          <w:szCs w:val="20"/>
        </w:rPr>
        <w:t xml:space="preserve"> </w:t>
      </w:r>
      <w:r w:rsidR="00045388" w:rsidRPr="00E84682">
        <w:rPr>
          <w:rFonts w:ascii="Arial" w:hAnsi="Arial" w:cs="Arial"/>
          <w:sz w:val="20"/>
          <w:szCs w:val="20"/>
        </w:rPr>
        <w:br/>
      </w:r>
      <w:r w:rsidR="001E09C5" w:rsidRPr="0033048C">
        <w:rPr>
          <w:rFonts w:ascii="Arial" w:eastAsiaTheme="minorEastAsia" w:hAnsi="Arial" w:cs="Arial"/>
          <w:sz w:val="20"/>
          <w:szCs w:val="20"/>
          <w:lang w:eastAsia="ja-JP"/>
        </w:rPr>
        <w:t>De huisartsenzorg wordt in de praktijk in de volle breedte beoefend. Concreet betekent dit</w:t>
      </w:r>
      <w:r w:rsidR="001E09C5">
        <w:rPr>
          <w:rFonts w:ascii="Arial" w:eastAsiaTheme="minorEastAsia" w:hAnsi="Arial" w:cs="Arial"/>
          <w:sz w:val="20"/>
          <w:szCs w:val="20"/>
          <w:lang w:eastAsia="ja-JP"/>
        </w:rPr>
        <w:t>,</w:t>
      </w:r>
      <w:r w:rsidR="001E09C5" w:rsidRPr="0033048C">
        <w:rPr>
          <w:rFonts w:ascii="Arial" w:eastAsiaTheme="minorEastAsia" w:hAnsi="Arial" w:cs="Arial"/>
          <w:sz w:val="20"/>
          <w:szCs w:val="20"/>
          <w:lang w:eastAsia="ja-JP"/>
        </w:rPr>
        <w:t xml:space="preserve"> dat er naast het behandelen en adviseren bij ziekte wij ook de patiënten motiveren en coachen om er een gezonde leefstijl op na te houden. Wij werken volgens het principe van “Positieve Gezondheid”, en streven naar een lichamelijk, psychisch en maatschappelijk welbevinden van onze patiënten en hopen hiermee zoveel als mogelijk samen zorg te dragen voor een gezonde toekomst. </w:t>
      </w:r>
    </w:p>
    <w:p w14:paraId="401ADF37" w14:textId="3E7612CD" w:rsidR="0033048C" w:rsidRPr="0033048C" w:rsidRDefault="0033048C" w:rsidP="0014253B">
      <w:pPr>
        <w:spacing w:after="0" w:line="240" w:lineRule="auto"/>
        <w:rPr>
          <w:rFonts w:ascii="Arial" w:eastAsiaTheme="minorEastAsia" w:hAnsi="Arial" w:cs="Arial"/>
          <w:sz w:val="20"/>
          <w:szCs w:val="20"/>
          <w:lang w:eastAsia="ja-JP"/>
        </w:rPr>
      </w:pPr>
      <w:r w:rsidRPr="0033048C">
        <w:rPr>
          <w:rFonts w:ascii="Arial" w:eastAsiaTheme="minorEastAsia" w:hAnsi="Arial" w:cs="Arial"/>
          <w:sz w:val="20"/>
          <w:szCs w:val="20"/>
          <w:lang w:eastAsia="ja-JP"/>
        </w:rPr>
        <w:t xml:space="preserve">Tevens zien wij het stimuleren van het zelfmanagement als een tool om de zorg toegankelijk en betaalbaar te houden. Door het uitbreiden van eHealth mogelijkheden zal de patiënt meer regie kunnen nemen over zijn eigen gezondheid. </w:t>
      </w:r>
      <w:r w:rsidR="00957827">
        <w:rPr>
          <w:rFonts w:ascii="Arial" w:eastAsiaTheme="minorEastAsia" w:hAnsi="Arial" w:cs="Arial"/>
          <w:sz w:val="20"/>
          <w:szCs w:val="20"/>
          <w:lang w:eastAsia="ja-JP"/>
        </w:rPr>
        <w:br/>
      </w:r>
      <w:r w:rsidR="00957827" w:rsidRPr="00E84682">
        <w:rPr>
          <w:rFonts w:ascii="Arial" w:hAnsi="Arial" w:cs="Arial"/>
          <w:sz w:val="20"/>
          <w:szCs w:val="20"/>
        </w:rPr>
        <w:t>Door de inzet van meer eHealth mogelijkheden wil huisartsenpraktijk van der Gaag efficiënter en innovatiever werken gericht op persoonsgerichte zorg.</w:t>
      </w:r>
      <w:r w:rsidR="00A53F0E">
        <w:rPr>
          <w:rFonts w:ascii="Arial" w:hAnsi="Arial" w:cs="Arial"/>
          <w:sz w:val="20"/>
          <w:szCs w:val="20"/>
        </w:rPr>
        <w:t xml:space="preserve"> Hierdoor zal de </w:t>
      </w:r>
      <w:r w:rsidRPr="0033048C">
        <w:rPr>
          <w:rFonts w:ascii="Arial" w:eastAsiaTheme="minorEastAsia" w:hAnsi="Arial" w:cs="Arial"/>
          <w:sz w:val="20"/>
          <w:szCs w:val="20"/>
          <w:lang w:eastAsia="ja-JP"/>
        </w:rPr>
        <w:t xml:space="preserve">samenwerking met de patiënt, thuiszorgorganisaties en paramedici efficiënter verlopen.    </w:t>
      </w:r>
    </w:p>
    <w:p w14:paraId="7C265C3E" w14:textId="498A142F" w:rsidR="001E09C5" w:rsidRDefault="00E84682" w:rsidP="0014253B">
      <w:pPr>
        <w:spacing w:line="240" w:lineRule="auto"/>
        <w:rPr>
          <w:rFonts w:ascii="Arial" w:hAnsi="Arial" w:cs="Arial"/>
          <w:sz w:val="20"/>
          <w:szCs w:val="20"/>
        </w:rPr>
      </w:pPr>
      <w:r>
        <w:rPr>
          <w:rFonts w:ascii="Arial" w:hAnsi="Arial" w:cs="Arial"/>
          <w:sz w:val="20"/>
          <w:szCs w:val="20"/>
        </w:rPr>
        <w:br/>
      </w:r>
      <w:r w:rsidR="001E09C5" w:rsidRPr="00E84682">
        <w:rPr>
          <w:rFonts w:ascii="Arial" w:hAnsi="Arial" w:cs="Arial"/>
          <w:sz w:val="20"/>
          <w:szCs w:val="20"/>
        </w:rPr>
        <w:t>De praktijk legt de focus op een positieve samenwerking met andere hulpverleners om patiëntgerichte zorg te leveren. Tevens is er een samenwerking met het sociaal domein en de gemeente Krimpenerwaard</w:t>
      </w:r>
      <w:r w:rsidR="001E09C5">
        <w:rPr>
          <w:rFonts w:ascii="Arial" w:hAnsi="Arial" w:cs="Arial"/>
          <w:sz w:val="20"/>
          <w:szCs w:val="20"/>
        </w:rPr>
        <w:t>.</w:t>
      </w:r>
    </w:p>
    <w:p w14:paraId="078443CA" w14:textId="2F44C8E4" w:rsidR="004E1F7E" w:rsidRPr="00E84682" w:rsidRDefault="00403A74" w:rsidP="0014253B">
      <w:pPr>
        <w:spacing w:line="240" w:lineRule="auto"/>
        <w:rPr>
          <w:rFonts w:ascii="Arial" w:hAnsi="Arial" w:cs="Arial"/>
          <w:sz w:val="20"/>
          <w:szCs w:val="20"/>
        </w:rPr>
      </w:pPr>
      <w:r w:rsidRPr="00E84682">
        <w:rPr>
          <w:rFonts w:ascii="Arial" w:hAnsi="Arial" w:cs="Arial"/>
          <w:sz w:val="20"/>
          <w:szCs w:val="20"/>
        </w:rPr>
        <w:t xml:space="preserve">De praktijk </w:t>
      </w:r>
      <w:r w:rsidR="00F61CDE" w:rsidRPr="00E84682">
        <w:rPr>
          <w:rFonts w:ascii="Arial" w:hAnsi="Arial" w:cs="Arial"/>
          <w:sz w:val="20"/>
          <w:szCs w:val="20"/>
        </w:rPr>
        <w:t xml:space="preserve">wil een lerende organisatie </w:t>
      </w:r>
      <w:r w:rsidR="006018FC" w:rsidRPr="00E84682">
        <w:rPr>
          <w:rFonts w:ascii="Arial" w:hAnsi="Arial" w:cs="Arial"/>
          <w:sz w:val="20"/>
          <w:szCs w:val="20"/>
        </w:rPr>
        <w:t xml:space="preserve">zijn, </w:t>
      </w:r>
      <w:r w:rsidR="00D336E0" w:rsidRPr="00E84682">
        <w:rPr>
          <w:rFonts w:ascii="Arial" w:hAnsi="Arial" w:cs="Arial"/>
          <w:sz w:val="20"/>
          <w:szCs w:val="20"/>
        </w:rPr>
        <w:t xml:space="preserve">waarin </w:t>
      </w:r>
      <w:r w:rsidR="00C044F4" w:rsidRPr="00E84682">
        <w:rPr>
          <w:rFonts w:ascii="Arial" w:hAnsi="Arial" w:cs="Arial"/>
          <w:sz w:val="20"/>
          <w:szCs w:val="20"/>
        </w:rPr>
        <w:t xml:space="preserve">gestreefd wordt naar </w:t>
      </w:r>
      <w:r w:rsidR="006018FC" w:rsidRPr="00E84682">
        <w:rPr>
          <w:rFonts w:ascii="Arial" w:hAnsi="Arial" w:cs="Arial"/>
          <w:sz w:val="20"/>
          <w:szCs w:val="20"/>
        </w:rPr>
        <w:t xml:space="preserve">het leveren van </w:t>
      </w:r>
      <w:r w:rsidR="00C044F4" w:rsidRPr="00E84682">
        <w:rPr>
          <w:rFonts w:ascii="Arial" w:hAnsi="Arial" w:cs="Arial"/>
          <w:sz w:val="20"/>
          <w:szCs w:val="20"/>
        </w:rPr>
        <w:t>hoge kwaliteit van z</w:t>
      </w:r>
      <w:r w:rsidR="00D336E0" w:rsidRPr="00E84682">
        <w:rPr>
          <w:rFonts w:ascii="Arial" w:hAnsi="Arial" w:cs="Arial"/>
          <w:sz w:val="20"/>
          <w:szCs w:val="20"/>
        </w:rPr>
        <w:t>org</w:t>
      </w:r>
      <w:r w:rsidR="006018FC" w:rsidRPr="00E84682">
        <w:rPr>
          <w:rFonts w:ascii="Arial" w:hAnsi="Arial" w:cs="Arial"/>
          <w:sz w:val="20"/>
          <w:szCs w:val="20"/>
        </w:rPr>
        <w:t>.</w:t>
      </w:r>
      <w:r w:rsidR="001E51AA" w:rsidRPr="00E84682">
        <w:rPr>
          <w:rFonts w:ascii="Arial" w:hAnsi="Arial" w:cs="Arial"/>
          <w:sz w:val="20"/>
          <w:szCs w:val="20"/>
        </w:rPr>
        <w:t xml:space="preserve"> </w:t>
      </w:r>
      <w:r w:rsidR="00772010" w:rsidRPr="00E84682">
        <w:rPr>
          <w:rFonts w:ascii="Arial" w:hAnsi="Arial" w:cs="Arial"/>
          <w:sz w:val="20"/>
          <w:szCs w:val="20"/>
        </w:rPr>
        <w:t xml:space="preserve">Kwaliteitsverbetering wordt op gestructureerde wijze </w:t>
      </w:r>
      <w:r w:rsidR="00725823" w:rsidRPr="00E84682">
        <w:rPr>
          <w:rFonts w:ascii="Arial" w:hAnsi="Arial" w:cs="Arial"/>
          <w:sz w:val="20"/>
          <w:szCs w:val="20"/>
        </w:rPr>
        <w:t xml:space="preserve">belicht door deelname aan de </w:t>
      </w:r>
      <w:r w:rsidR="00AB2255" w:rsidRPr="00E84682">
        <w:rPr>
          <w:rFonts w:ascii="Arial" w:hAnsi="Arial" w:cs="Arial"/>
          <w:sz w:val="20"/>
          <w:szCs w:val="20"/>
        </w:rPr>
        <w:t>NPA-praktijkaccreditering</w:t>
      </w:r>
      <w:r w:rsidR="00725823" w:rsidRPr="00E84682">
        <w:rPr>
          <w:rFonts w:ascii="Arial" w:hAnsi="Arial" w:cs="Arial"/>
          <w:sz w:val="20"/>
          <w:szCs w:val="20"/>
        </w:rPr>
        <w:t xml:space="preserve">. </w:t>
      </w:r>
      <w:r w:rsidR="00725823" w:rsidRPr="00E84682">
        <w:rPr>
          <w:rFonts w:ascii="Arial" w:hAnsi="Arial" w:cs="Arial"/>
          <w:sz w:val="20"/>
          <w:szCs w:val="20"/>
        </w:rPr>
        <w:br/>
      </w:r>
      <w:r w:rsidR="00F703B2">
        <w:rPr>
          <w:rFonts w:ascii="Arial" w:hAnsi="Arial" w:cs="Arial"/>
          <w:sz w:val="20"/>
          <w:szCs w:val="20"/>
        </w:rPr>
        <w:t>Kernpunten</w:t>
      </w:r>
      <w:r w:rsidR="00725823" w:rsidRPr="00E84682">
        <w:rPr>
          <w:rFonts w:ascii="Arial" w:hAnsi="Arial" w:cs="Arial"/>
          <w:sz w:val="20"/>
          <w:szCs w:val="20"/>
        </w:rPr>
        <w:t xml:space="preserve"> bij </w:t>
      </w:r>
      <w:r w:rsidR="002266DB">
        <w:rPr>
          <w:rFonts w:ascii="Arial" w:hAnsi="Arial" w:cs="Arial"/>
          <w:sz w:val="20"/>
          <w:szCs w:val="20"/>
        </w:rPr>
        <w:t>de patiëntenzorg</w:t>
      </w:r>
      <w:r w:rsidR="00725823" w:rsidRPr="00E84682">
        <w:rPr>
          <w:rFonts w:ascii="Arial" w:hAnsi="Arial" w:cs="Arial"/>
          <w:sz w:val="20"/>
          <w:szCs w:val="20"/>
        </w:rPr>
        <w:t xml:space="preserve"> </w:t>
      </w:r>
      <w:r w:rsidR="008B1EC1">
        <w:rPr>
          <w:rFonts w:ascii="Arial" w:hAnsi="Arial" w:cs="Arial"/>
          <w:sz w:val="20"/>
          <w:szCs w:val="20"/>
        </w:rPr>
        <w:t xml:space="preserve">in onze praktijk </w:t>
      </w:r>
      <w:r w:rsidR="00725823" w:rsidRPr="00E84682">
        <w:rPr>
          <w:rFonts w:ascii="Arial" w:hAnsi="Arial" w:cs="Arial"/>
          <w:sz w:val="20"/>
          <w:szCs w:val="20"/>
        </w:rPr>
        <w:t xml:space="preserve">zijn onder meer </w:t>
      </w:r>
      <w:r w:rsidR="00BF01FA" w:rsidRPr="00E84682">
        <w:rPr>
          <w:rFonts w:ascii="Arial" w:hAnsi="Arial" w:cs="Arial"/>
          <w:sz w:val="20"/>
          <w:szCs w:val="20"/>
        </w:rPr>
        <w:t xml:space="preserve">de respectvolle bejegening, </w:t>
      </w:r>
      <w:r w:rsidR="007034E2" w:rsidRPr="00E84682">
        <w:rPr>
          <w:rFonts w:ascii="Arial" w:hAnsi="Arial" w:cs="Arial"/>
          <w:sz w:val="20"/>
          <w:szCs w:val="20"/>
        </w:rPr>
        <w:t xml:space="preserve">een goede registratie van de bevindingen in </w:t>
      </w:r>
      <w:r w:rsidR="00863798">
        <w:rPr>
          <w:rFonts w:ascii="Arial" w:hAnsi="Arial" w:cs="Arial"/>
          <w:sz w:val="20"/>
          <w:szCs w:val="20"/>
        </w:rPr>
        <w:t>het medisch dossier</w:t>
      </w:r>
      <w:r w:rsidR="00257E69" w:rsidRPr="00E84682">
        <w:rPr>
          <w:rFonts w:ascii="Arial" w:hAnsi="Arial" w:cs="Arial"/>
          <w:sz w:val="20"/>
          <w:szCs w:val="20"/>
        </w:rPr>
        <w:t xml:space="preserve"> en een </w:t>
      </w:r>
      <w:r w:rsidR="00FD355B" w:rsidRPr="00E84682">
        <w:rPr>
          <w:rFonts w:ascii="Arial" w:hAnsi="Arial" w:cs="Arial"/>
          <w:sz w:val="20"/>
          <w:szCs w:val="20"/>
        </w:rPr>
        <w:t xml:space="preserve">vertrouwensband met </w:t>
      </w:r>
      <w:r w:rsidR="00863798">
        <w:rPr>
          <w:rFonts w:ascii="Arial" w:hAnsi="Arial" w:cs="Arial"/>
          <w:sz w:val="20"/>
          <w:szCs w:val="20"/>
        </w:rPr>
        <w:t>de</w:t>
      </w:r>
      <w:r w:rsidR="00FD355B" w:rsidRPr="00E84682">
        <w:rPr>
          <w:rFonts w:ascii="Arial" w:hAnsi="Arial" w:cs="Arial"/>
          <w:sz w:val="20"/>
          <w:szCs w:val="20"/>
        </w:rPr>
        <w:t xml:space="preserve"> huisarts. </w:t>
      </w:r>
      <w:r w:rsidR="007034E2" w:rsidRPr="00E84682">
        <w:rPr>
          <w:rFonts w:ascii="Arial" w:hAnsi="Arial" w:cs="Arial"/>
          <w:sz w:val="20"/>
          <w:szCs w:val="20"/>
        </w:rPr>
        <w:t xml:space="preserve"> </w:t>
      </w:r>
    </w:p>
    <w:p w14:paraId="633184DE" w14:textId="2BBE3F3D" w:rsidR="004E1F7E" w:rsidRPr="00E84682" w:rsidRDefault="00C3223E" w:rsidP="0014253B">
      <w:pPr>
        <w:spacing w:line="240" w:lineRule="auto"/>
        <w:rPr>
          <w:rFonts w:ascii="Arial" w:hAnsi="Arial" w:cs="Arial"/>
          <w:sz w:val="20"/>
          <w:szCs w:val="20"/>
        </w:rPr>
      </w:pPr>
      <w:r w:rsidRPr="00E84682">
        <w:rPr>
          <w:rFonts w:ascii="Arial" w:hAnsi="Arial" w:cs="Arial"/>
          <w:sz w:val="20"/>
          <w:szCs w:val="20"/>
        </w:rPr>
        <w:t>Om</w:t>
      </w:r>
      <w:r w:rsidR="00B71BEF" w:rsidRPr="00E84682">
        <w:rPr>
          <w:rFonts w:ascii="Arial" w:hAnsi="Arial" w:cs="Arial"/>
          <w:sz w:val="20"/>
          <w:szCs w:val="20"/>
        </w:rPr>
        <w:t xml:space="preserve"> de</w:t>
      </w:r>
      <w:r w:rsidRPr="00E84682">
        <w:rPr>
          <w:rFonts w:ascii="Arial" w:hAnsi="Arial" w:cs="Arial"/>
          <w:sz w:val="20"/>
          <w:szCs w:val="20"/>
        </w:rPr>
        <w:t xml:space="preserve"> huisartsenzorg in de toekomst toegankelijk te houden vinden wij het belangrijk om </w:t>
      </w:r>
      <w:r w:rsidR="00B71BEF" w:rsidRPr="00E84682">
        <w:rPr>
          <w:rFonts w:ascii="Arial" w:hAnsi="Arial" w:cs="Arial"/>
          <w:sz w:val="20"/>
          <w:szCs w:val="20"/>
        </w:rPr>
        <w:t xml:space="preserve">kansen te bieden aan nieuwe </w:t>
      </w:r>
      <w:r w:rsidRPr="00E84682">
        <w:rPr>
          <w:rFonts w:ascii="Arial" w:hAnsi="Arial" w:cs="Arial"/>
          <w:sz w:val="20"/>
          <w:szCs w:val="20"/>
        </w:rPr>
        <w:t>zorgverleners</w:t>
      </w:r>
      <w:r w:rsidR="00A60E7B" w:rsidRPr="00E84682">
        <w:rPr>
          <w:rFonts w:ascii="Arial" w:hAnsi="Arial" w:cs="Arial"/>
          <w:sz w:val="20"/>
          <w:szCs w:val="20"/>
        </w:rPr>
        <w:t>.</w:t>
      </w:r>
      <w:r w:rsidRPr="00E84682">
        <w:rPr>
          <w:rFonts w:ascii="Arial" w:hAnsi="Arial" w:cs="Arial"/>
          <w:sz w:val="20"/>
          <w:szCs w:val="20"/>
        </w:rPr>
        <w:t xml:space="preserve"> </w:t>
      </w:r>
      <w:r w:rsidR="00B71BEF" w:rsidRPr="00E84682">
        <w:rPr>
          <w:rFonts w:ascii="Arial" w:hAnsi="Arial" w:cs="Arial"/>
          <w:sz w:val="20"/>
          <w:szCs w:val="20"/>
        </w:rPr>
        <w:t>Huisartsenpraktijk van der Gaag is een opleiderspraktijk, wat betekent dat er huisartsen, physician assistants en doktersassistenten worden opgeleid.</w:t>
      </w:r>
    </w:p>
    <w:p w14:paraId="02D619D1" w14:textId="0C13A1C5" w:rsidR="004E1F7E" w:rsidRPr="00E84682" w:rsidRDefault="004E1F7E" w:rsidP="00E84682">
      <w:pPr>
        <w:spacing w:line="240" w:lineRule="auto"/>
        <w:rPr>
          <w:rFonts w:ascii="Arial" w:hAnsi="Arial" w:cs="Arial"/>
          <w:sz w:val="20"/>
          <w:szCs w:val="20"/>
        </w:rPr>
      </w:pPr>
    </w:p>
    <w:p w14:paraId="2E7EABA5" w14:textId="00FAF1D3" w:rsidR="00EE5D3B" w:rsidRDefault="00C44FB3" w:rsidP="00E84682">
      <w:pPr>
        <w:spacing w:line="240" w:lineRule="auto"/>
        <w:rPr>
          <w:rFonts w:ascii="Arial" w:hAnsi="Arial" w:cs="Arial"/>
          <w:sz w:val="20"/>
          <w:szCs w:val="20"/>
        </w:rPr>
      </w:pPr>
      <w:r w:rsidRPr="00C44FB3">
        <w:rPr>
          <w:rFonts w:ascii="Arial" w:hAnsi="Arial" w:cs="Arial"/>
          <w:noProof/>
          <w:sz w:val="20"/>
          <w:szCs w:val="20"/>
        </w:rPr>
        <w:drawing>
          <wp:anchor distT="0" distB="0" distL="114300" distR="114300" simplePos="0" relativeHeight="251660288" behindDoc="0" locked="0" layoutInCell="1" allowOverlap="1" wp14:anchorId="60923D77" wp14:editId="5A022A6C">
            <wp:simplePos x="0" y="0"/>
            <wp:positionH relativeFrom="margin">
              <wp:posOffset>1289685</wp:posOffset>
            </wp:positionH>
            <wp:positionV relativeFrom="paragraph">
              <wp:posOffset>52705</wp:posOffset>
            </wp:positionV>
            <wp:extent cx="3295650" cy="2044065"/>
            <wp:effectExtent l="0" t="0" r="0" b="0"/>
            <wp:wrapSquare wrapText="bothSides"/>
            <wp:docPr id="5" name="Afbeelding 5"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Clo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4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27658" w14:textId="6DCFDC3F" w:rsidR="00EE5D3B" w:rsidRDefault="00EE5D3B" w:rsidP="00E84682">
      <w:pPr>
        <w:spacing w:line="240" w:lineRule="auto"/>
        <w:rPr>
          <w:rFonts w:ascii="Arial" w:hAnsi="Arial" w:cs="Arial"/>
          <w:sz w:val="20"/>
          <w:szCs w:val="20"/>
        </w:rPr>
      </w:pPr>
    </w:p>
    <w:p w14:paraId="5005942E" w14:textId="4B89CFEF" w:rsidR="00EE5D3B" w:rsidRDefault="00EE5D3B" w:rsidP="00E84682">
      <w:pPr>
        <w:spacing w:line="240" w:lineRule="auto"/>
        <w:rPr>
          <w:rFonts w:ascii="Arial" w:hAnsi="Arial" w:cs="Arial"/>
          <w:sz w:val="20"/>
          <w:szCs w:val="20"/>
        </w:rPr>
      </w:pPr>
    </w:p>
    <w:p w14:paraId="3CDC9BC4" w14:textId="7F228EFA" w:rsidR="00EE5D3B" w:rsidRDefault="00EE5D3B" w:rsidP="00E84682">
      <w:pPr>
        <w:spacing w:line="240" w:lineRule="auto"/>
        <w:rPr>
          <w:rFonts w:ascii="Arial" w:hAnsi="Arial" w:cs="Arial"/>
          <w:sz w:val="20"/>
          <w:szCs w:val="20"/>
        </w:rPr>
      </w:pPr>
    </w:p>
    <w:p w14:paraId="0C76F481" w14:textId="6DDE15DD" w:rsidR="00EE5D3B" w:rsidRDefault="00EE5D3B" w:rsidP="00E84682">
      <w:pPr>
        <w:spacing w:line="240" w:lineRule="auto"/>
        <w:rPr>
          <w:rFonts w:ascii="Arial" w:hAnsi="Arial" w:cs="Arial"/>
          <w:sz w:val="20"/>
          <w:szCs w:val="20"/>
        </w:rPr>
      </w:pPr>
    </w:p>
    <w:p w14:paraId="5E5F584F" w14:textId="77777777" w:rsidR="00EE5D3B" w:rsidRDefault="00EE5D3B" w:rsidP="00E84682">
      <w:pPr>
        <w:spacing w:line="240" w:lineRule="auto"/>
        <w:rPr>
          <w:rFonts w:ascii="Arial" w:hAnsi="Arial" w:cs="Arial"/>
          <w:sz w:val="20"/>
          <w:szCs w:val="20"/>
        </w:rPr>
      </w:pPr>
    </w:p>
    <w:p w14:paraId="46ED0FAD" w14:textId="77777777" w:rsidR="00EE5D3B" w:rsidRDefault="00EE5D3B" w:rsidP="00E84682">
      <w:pPr>
        <w:spacing w:line="240" w:lineRule="auto"/>
        <w:rPr>
          <w:rFonts w:ascii="Arial" w:hAnsi="Arial" w:cs="Arial"/>
          <w:sz w:val="20"/>
          <w:szCs w:val="20"/>
        </w:rPr>
      </w:pPr>
    </w:p>
    <w:p w14:paraId="353ABF5B" w14:textId="77777777" w:rsidR="00EE5D3B" w:rsidRDefault="00EE5D3B" w:rsidP="00E84682">
      <w:pPr>
        <w:spacing w:line="240" w:lineRule="auto"/>
        <w:rPr>
          <w:rFonts w:ascii="Arial" w:hAnsi="Arial" w:cs="Arial"/>
          <w:sz w:val="20"/>
          <w:szCs w:val="20"/>
        </w:rPr>
      </w:pPr>
    </w:p>
    <w:sectPr w:rsidR="00EE5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EF"/>
    <w:rsid w:val="00045388"/>
    <w:rsid w:val="000901DE"/>
    <w:rsid w:val="000A42D0"/>
    <w:rsid w:val="000B1280"/>
    <w:rsid w:val="0014253B"/>
    <w:rsid w:val="001B501E"/>
    <w:rsid w:val="001E09C5"/>
    <w:rsid w:val="001E51AA"/>
    <w:rsid w:val="00220F9A"/>
    <w:rsid w:val="002266DB"/>
    <w:rsid w:val="00257E69"/>
    <w:rsid w:val="003109D5"/>
    <w:rsid w:val="0033048C"/>
    <w:rsid w:val="003B1DDF"/>
    <w:rsid w:val="00403A74"/>
    <w:rsid w:val="004472A5"/>
    <w:rsid w:val="00466D60"/>
    <w:rsid w:val="004E1F7E"/>
    <w:rsid w:val="00514129"/>
    <w:rsid w:val="00560D02"/>
    <w:rsid w:val="006018FC"/>
    <w:rsid w:val="006070D7"/>
    <w:rsid w:val="00630260"/>
    <w:rsid w:val="00630800"/>
    <w:rsid w:val="006C6683"/>
    <w:rsid w:val="006D36B7"/>
    <w:rsid w:val="006E1C69"/>
    <w:rsid w:val="007034E2"/>
    <w:rsid w:val="00725823"/>
    <w:rsid w:val="00772010"/>
    <w:rsid w:val="00791F31"/>
    <w:rsid w:val="007A61B4"/>
    <w:rsid w:val="007C7182"/>
    <w:rsid w:val="007D535E"/>
    <w:rsid w:val="00863798"/>
    <w:rsid w:val="008B1EC1"/>
    <w:rsid w:val="008B5542"/>
    <w:rsid w:val="008B611F"/>
    <w:rsid w:val="008D0585"/>
    <w:rsid w:val="008E24EF"/>
    <w:rsid w:val="008F1F78"/>
    <w:rsid w:val="00923288"/>
    <w:rsid w:val="00947562"/>
    <w:rsid w:val="00957827"/>
    <w:rsid w:val="00967C06"/>
    <w:rsid w:val="009A683C"/>
    <w:rsid w:val="009C43B9"/>
    <w:rsid w:val="00A53F0E"/>
    <w:rsid w:val="00A60E7B"/>
    <w:rsid w:val="00A65BA7"/>
    <w:rsid w:val="00A73A2C"/>
    <w:rsid w:val="00AB2255"/>
    <w:rsid w:val="00AC29A6"/>
    <w:rsid w:val="00B1488C"/>
    <w:rsid w:val="00B41AAF"/>
    <w:rsid w:val="00B51DFB"/>
    <w:rsid w:val="00B71BEF"/>
    <w:rsid w:val="00BA7C15"/>
    <w:rsid w:val="00BE21F5"/>
    <w:rsid w:val="00BF01FA"/>
    <w:rsid w:val="00BF65CF"/>
    <w:rsid w:val="00C044F4"/>
    <w:rsid w:val="00C10FA9"/>
    <w:rsid w:val="00C1157E"/>
    <w:rsid w:val="00C3223E"/>
    <w:rsid w:val="00C346B2"/>
    <w:rsid w:val="00C44FB3"/>
    <w:rsid w:val="00CA5D42"/>
    <w:rsid w:val="00CF5B61"/>
    <w:rsid w:val="00D336E0"/>
    <w:rsid w:val="00D4370D"/>
    <w:rsid w:val="00D555E9"/>
    <w:rsid w:val="00DB73EF"/>
    <w:rsid w:val="00DD55BB"/>
    <w:rsid w:val="00DE6F59"/>
    <w:rsid w:val="00E359EC"/>
    <w:rsid w:val="00E84682"/>
    <w:rsid w:val="00E94ED1"/>
    <w:rsid w:val="00EE5D3B"/>
    <w:rsid w:val="00F26F72"/>
    <w:rsid w:val="00F61CDE"/>
    <w:rsid w:val="00F67CFC"/>
    <w:rsid w:val="00F703B2"/>
    <w:rsid w:val="00FD3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2DAB"/>
  <w15:chartTrackingRefBased/>
  <w15:docId w15:val="{78E7F4B7-F93A-4028-92F8-DDF5EBE7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B73EF"/>
    <w:rPr>
      <w:i/>
      <w:iCs/>
    </w:rPr>
  </w:style>
  <w:style w:type="paragraph" w:styleId="Normaalweb">
    <w:name w:val="Normal (Web)"/>
    <w:basedOn w:val="Standaard"/>
    <w:uiPriority w:val="99"/>
    <w:semiHidden/>
    <w:unhideWhenUsed/>
    <w:rsid w:val="004E1F7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3E92AE-4C7D-4088-96EF-D4DB1EC279F5}">
  <we:reference id="wa104038830" version="1.0.0.3" store="nl-NL" storeType="OMEX"/>
  <we:alternateReferences>
    <we:reference id="WA104038830" version="1.0.0.3" store="WA10403883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2bb53-c405-4908-8077-fba56c485bee" xsi:nil="true"/>
    <lcf76f155ced4ddcb4097134ff3c332f xmlns="2fdc64ed-a87f-4bdf-bdb1-e30e9aeab3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7C322D3AE8B44A78E539C94AE1AD7" ma:contentTypeVersion="12" ma:contentTypeDescription="Een nieuw document maken." ma:contentTypeScope="" ma:versionID="337d67803b42e4ffbe5ae93d489e4520">
  <xsd:schema xmlns:xsd="http://www.w3.org/2001/XMLSchema" xmlns:xs="http://www.w3.org/2001/XMLSchema" xmlns:p="http://schemas.microsoft.com/office/2006/metadata/properties" xmlns:ns2="2fdc64ed-a87f-4bdf-bdb1-e30e9aeab3da" xmlns:ns3="5d32bb53-c405-4908-8077-fba56c485bee" targetNamespace="http://schemas.microsoft.com/office/2006/metadata/properties" ma:root="true" ma:fieldsID="c7b5b4387225308191c57180277d40fd" ns2:_="" ns3:_="">
    <xsd:import namespace="2fdc64ed-a87f-4bdf-bdb1-e30e9aeab3da"/>
    <xsd:import namespace="5d32bb53-c405-4908-8077-fba56c485b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c64ed-a87f-4bdf-bdb1-e30e9aea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af47e5-be5f-4756-b525-5df7bb06e5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32bb53-c405-4908-8077-fba56c485b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342183-6a86-4d20-92f5-7a324a6eb6d8}" ma:internalName="TaxCatchAll" ma:showField="CatchAllData" ma:web="5d32bb53-c405-4908-8077-fba56c485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D6D22-A418-46AA-8EBA-6873D180D963}">
  <ds:schemaRefs>
    <ds:schemaRef ds:uri="http://schemas.microsoft.com/office/2006/metadata/properties"/>
    <ds:schemaRef ds:uri="http://schemas.microsoft.com/office/infopath/2007/PartnerControls"/>
    <ds:schemaRef ds:uri="5d32bb53-c405-4908-8077-fba56c485bee"/>
    <ds:schemaRef ds:uri="2fdc64ed-a87f-4bdf-bdb1-e30e9aeab3da"/>
  </ds:schemaRefs>
</ds:datastoreItem>
</file>

<file path=customXml/itemProps2.xml><?xml version="1.0" encoding="utf-8"?>
<ds:datastoreItem xmlns:ds="http://schemas.openxmlformats.org/officeDocument/2006/customXml" ds:itemID="{B988F643-7765-465A-87D7-EAC66C59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c64ed-a87f-4bdf-bdb1-e30e9aeab3da"/>
    <ds:schemaRef ds:uri="5d32bb53-c405-4908-8077-fba56c485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A6B5D-55AE-484F-87BD-9410211E4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356</Words>
  <Characters>1964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Ligchaam</dc:creator>
  <cp:keywords/>
  <dc:description/>
  <cp:lastModifiedBy>Anneke Ligchaam</cp:lastModifiedBy>
  <cp:revision>82</cp:revision>
  <cp:lastPrinted>2023-01-10T14:36:00Z</cp:lastPrinted>
  <dcterms:created xsi:type="dcterms:W3CDTF">2023-01-10T13:36:00Z</dcterms:created>
  <dcterms:modified xsi:type="dcterms:W3CDTF">2023-01-20T10:20:00Z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0x010100ED57C322D3AE8B44A78E539C94AE1AD7</vt:lpwstr>
  </property>
  <property fmtid="{D5CDD505-2E9C-101B-9397-08002B2CF9AE}" pid="3" name="MediaServiceImageTags">
    <vt:lpwstr/>
  </property>
</Properties>
</file>